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7A4A2" w14:textId="77777777" w:rsidR="000F60B0" w:rsidRDefault="000F60B0" w:rsidP="000F60B0">
      <w:r w:rsidRPr="000F60B0">
        <w:t xml:space="preserve">Packing List: </w:t>
      </w:r>
    </w:p>
    <w:p w14:paraId="03D3F261" w14:textId="556B7CA9" w:rsidR="000F60B0" w:rsidRDefault="000F60B0" w:rsidP="000F60B0">
      <w:pPr>
        <w:pStyle w:val="ListParagraph"/>
        <w:numPr>
          <w:ilvl w:val="0"/>
          <w:numId w:val="1"/>
        </w:numPr>
      </w:pPr>
      <w:r w:rsidRPr="000F60B0">
        <w:t>Toiletries</w:t>
      </w:r>
    </w:p>
    <w:p w14:paraId="642B256B" w14:textId="75061747" w:rsidR="000F60B0" w:rsidRPr="000F60B0" w:rsidRDefault="000F60B0" w:rsidP="000F60B0">
      <w:pPr>
        <w:pStyle w:val="ListParagraph"/>
        <w:numPr>
          <w:ilvl w:val="0"/>
          <w:numId w:val="1"/>
        </w:numPr>
      </w:pPr>
      <w:r w:rsidRPr="000F60B0">
        <w:t xml:space="preserve">Sunscreen </w:t>
      </w:r>
    </w:p>
    <w:p w14:paraId="66475522" w14:textId="05B7E6CC" w:rsidR="000F60B0" w:rsidRPr="000F60B0" w:rsidRDefault="000F60B0" w:rsidP="000F60B0">
      <w:pPr>
        <w:pStyle w:val="ListParagraph"/>
        <w:numPr>
          <w:ilvl w:val="0"/>
          <w:numId w:val="1"/>
        </w:numPr>
        <w:jc w:val="both"/>
      </w:pPr>
      <w:r w:rsidRPr="000F60B0">
        <w:t xml:space="preserve">Please do not bring valuable items. </w:t>
      </w:r>
    </w:p>
    <w:p w14:paraId="5999DC55" w14:textId="7B1DD814" w:rsidR="000F60B0" w:rsidRPr="000F60B0" w:rsidRDefault="000F60B0" w:rsidP="000F60B0">
      <w:pPr>
        <w:pStyle w:val="ListParagraph"/>
        <w:numPr>
          <w:ilvl w:val="0"/>
          <w:numId w:val="1"/>
        </w:numPr>
        <w:jc w:val="both"/>
      </w:pPr>
      <w:r w:rsidRPr="000F60B0">
        <w:t xml:space="preserve">Some cash to have on hand for snacks/pop is acceptable </w:t>
      </w:r>
    </w:p>
    <w:p w14:paraId="7EA680B1" w14:textId="42F76B68" w:rsidR="000F60B0" w:rsidRPr="000F60B0" w:rsidRDefault="000F60B0" w:rsidP="000F60B0">
      <w:pPr>
        <w:pStyle w:val="ListParagraph"/>
        <w:numPr>
          <w:ilvl w:val="0"/>
          <w:numId w:val="1"/>
        </w:numPr>
      </w:pPr>
      <w:r w:rsidRPr="000F60B0">
        <w:t xml:space="preserve">Cell phones will be left in the dorms during camp activities. Participants will have access to their cell phones after evening activities have concluded each night. </w:t>
      </w:r>
    </w:p>
    <w:p w14:paraId="54A40202" w14:textId="28E03D3D" w:rsidR="000F60B0" w:rsidRPr="000F60B0" w:rsidRDefault="000F60B0" w:rsidP="000F60B0">
      <w:pPr>
        <w:pStyle w:val="ListParagraph"/>
        <w:numPr>
          <w:ilvl w:val="0"/>
          <w:numId w:val="1"/>
        </w:numPr>
      </w:pPr>
      <w:r w:rsidRPr="000F60B0">
        <w:t xml:space="preserve">Medications  </w:t>
      </w:r>
    </w:p>
    <w:p w14:paraId="32EDDC5F" w14:textId="77777777" w:rsidR="000F60B0" w:rsidRPr="000F60B0" w:rsidRDefault="000F60B0" w:rsidP="000F60B0">
      <w:r w:rsidRPr="000F60B0">
        <w:t xml:space="preserve">West (Williston) camp: Participants are required to bring their own bedding and towels as Williston State College does not supply these items. Beds are twin sized; sleeping bags can work well if participants have and prefer to provide. Please label all items with participant’s name/initials. </w:t>
      </w:r>
    </w:p>
    <w:p w14:paraId="6A2BF396" w14:textId="77777777" w:rsidR="000F60B0" w:rsidRPr="000F60B0" w:rsidRDefault="000F60B0" w:rsidP="000F60B0">
      <w:r w:rsidRPr="000F60B0">
        <w:t xml:space="preserve">East (Fargo) camp: Bedding (pillow, pillowcase, sheets and one blanket) and towels are provided by North Dakota State University. Participants can bring their own items if they wish, however, please make sure to label all items with participant’s name/initials. </w:t>
      </w:r>
    </w:p>
    <w:p w14:paraId="332CC1D8" w14:textId="44F70BD2" w:rsidR="000F60B0" w:rsidRDefault="000F60B0" w:rsidP="000F60B0">
      <w:r w:rsidRPr="000F60B0">
        <w:t xml:space="preserve">Central (Bismarck) camp: Participants will need to bring towels. Bedding (pillow, pillowcase, sheets, and one blanket) is provided by Bismarck State College. Participants can bring their own bedding items if they wish, however, please make sure to label all items with participant’s name/initials. </w:t>
      </w:r>
    </w:p>
    <w:p w14:paraId="548D46F0" w14:textId="77777777" w:rsidR="000F60B0" w:rsidRPr="000F60B0" w:rsidRDefault="000F60B0" w:rsidP="000F60B0"/>
    <w:p w14:paraId="57155B13" w14:textId="77777777" w:rsidR="000F60B0" w:rsidRPr="000F60B0" w:rsidRDefault="000F60B0" w:rsidP="000F60B0">
      <w:pPr>
        <w:rPr>
          <w:b/>
          <w:bCs/>
          <w:u w:val="single"/>
        </w:rPr>
      </w:pPr>
      <w:r w:rsidRPr="000F60B0">
        <w:rPr>
          <w:b/>
          <w:bCs/>
          <w:u w:val="single"/>
        </w:rPr>
        <w:t xml:space="preserve">All participants are required to wear the following items when working with tractors, machines, and livestock: </w:t>
      </w:r>
    </w:p>
    <w:p w14:paraId="6953DF69" w14:textId="24E55BA8" w:rsidR="000F60B0" w:rsidRPr="000F60B0" w:rsidRDefault="000F60B0" w:rsidP="000F60B0">
      <w:pPr>
        <w:pStyle w:val="ListParagraph"/>
        <w:numPr>
          <w:ilvl w:val="0"/>
          <w:numId w:val="2"/>
        </w:numPr>
        <w:jc w:val="both"/>
      </w:pPr>
      <w:r w:rsidRPr="000F60B0">
        <w:t xml:space="preserve">Long pants (snug fitting and no hole/torn jeans, please) </w:t>
      </w:r>
    </w:p>
    <w:p w14:paraId="51AEB47B" w14:textId="4A856775" w:rsidR="000F60B0" w:rsidRPr="000F60B0" w:rsidRDefault="000F60B0" w:rsidP="000F60B0">
      <w:pPr>
        <w:pStyle w:val="ListParagraph"/>
        <w:numPr>
          <w:ilvl w:val="0"/>
          <w:numId w:val="2"/>
        </w:numPr>
        <w:jc w:val="both"/>
      </w:pPr>
      <w:r w:rsidRPr="000F60B0">
        <w:t xml:space="preserve">Work boots/shoes (participants will not be allowed to operate tractors or handle livestock in flip flops, sandals, or sneakers) </w:t>
      </w:r>
    </w:p>
    <w:p w14:paraId="2138EBBE" w14:textId="77777777" w:rsidR="000F60B0" w:rsidRDefault="000F60B0" w:rsidP="000F60B0">
      <w:pPr>
        <w:pStyle w:val="ListParagraph"/>
        <w:numPr>
          <w:ilvl w:val="0"/>
          <w:numId w:val="2"/>
        </w:numPr>
        <w:jc w:val="both"/>
      </w:pPr>
      <w:r w:rsidRPr="000F60B0">
        <w:t xml:space="preserve">Hair tied back for those with long hair </w:t>
      </w:r>
    </w:p>
    <w:p w14:paraId="05D2849C" w14:textId="1FB8947E" w:rsidR="000F60B0" w:rsidRPr="000F60B0" w:rsidRDefault="000F60B0" w:rsidP="000F60B0">
      <w:pPr>
        <w:pStyle w:val="ListParagraph"/>
        <w:numPr>
          <w:ilvl w:val="0"/>
          <w:numId w:val="2"/>
        </w:numPr>
        <w:jc w:val="both"/>
      </w:pPr>
      <w:r w:rsidRPr="000F60B0">
        <w:t xml:space="preserve">ATV Helmet </w:t>
      </w:r>
    </w:p>
    <w:p w14:paraId="783612EF" w14:textId="42393741" w:rsidR="000F60B0" w:rsidRPr="000F60B0" w:rsidRDefault="000F60B0" w:rsidP="000F60B0">
      <w:pPr>
        <w:pStyle w:val="ListParagraph"/>
        <w:numPr>
          <w:ilvl w:val="1"/>
          <w:numId w:val="2"/>
        </w:numPr>
        <w:jc w:val="both"/>
      </w:pPr>
      <w:r w:rsidRPr="000F60B0">
        <w:t xml:space="preserve">If your child has a properly fitted ATV helmet, please bring it to camp </w:t>
      </w:r>
    </w:p>
    <w:p w14:paraId="4D8158DA" w14:textId="1183A67B" w:rsidR="000F60B0" w:rsidRPr="000F60B0" w:rsidRDefault="000F60B0" w:rsidP="000F60B0">
      <w:pPr>
        <w:pStyle w:val="ListParagraph"/>
        <w:numPr>
          <w:ilvl w:val="1"/>
          <w:numId w:val="2"/>
        </w:numPr>
        <w:jc w:val="both"/>
      </w:pPr>
      <w:r w:rsidRPr="000F60B0">
        <w:t xml:space="preserve">If your child does not have an ATV helmet, they will be provided one at camp </w:t>
      </w:r>
    </w:p>
    <w:p w14:paraId="763A911D" w14:textId="616ABA47" w:rsidR="000F60B0" w:rsidRPr="000F60B0" w:rsidRDefault="000F60B0" w:rsidP="000F60B0">
      <w:pPr>
        <w:pStyle w:val="ListParagraph"/>
        <w:numPr>
          <w:ilvl w:val="0"/>
          <w:numId w:val="2"/>
        </w:numPr>
        <w:jc w:val="both"/>
      </w:pPr>
      <w:r w:rsidRPr="000F60B0">
        <w:t xml:space="preserve">If bringing sweatshirts to wear, please remove drawstrings from the hoodie (if applicable) </w:t>
      </w:r>
    </w:p>
    <w:p w14:paraId="3FDDF148" w14:textId="7E41B782" w:rsidR="000F60B0" w:rsidRPr="000F60B0" w:rsidRDefault="000F60B0" w:rsidP="000F60B0">
      <w:pPr>
        <w:pStyle w:val="ListParagraph"/>
        <w:numPr>
          <w:ilvl w:val="0"/>
          <w:numId w:val="2"/>
        </w:numPr>
        <w:jc w:val="both"/>
      </w:pPr>
      <w:r>
        <w:t>P</w:t>
      </w:r>
      <w:r w:rsidRPr="000F60B0">
        <w:t xml:space="preserve">lease avoid loose fitting clothing </w:t>
      </w:r>
    </w:p>
    <w:p w14:paraId="407E38CA" w14:textId="7389F231" w:rsidR="000F60B0" w:rsidRPr="000F60B0" w:rsidRDefault="000F60B0" w:rsidP="000F60B0">
      <w:pPr>
        <w:pStyle w:val="ListParagraph"/>
        <w:numPr>
          <w:ilvl w:val="0"/>
          <w:numId w:val="2"/>
        </w:numPr>
        <w:jc w:val="both"/>
      </w:pPr>
      <w:r w:rsidRPr="000F60B0">
        <w:t>No jewelry</w:t>
      </w:r>
    </w:p>
    <w:p w14:paraId="086E8657" w14:textId="77777777" w:rsidR="009C1CEA" w:rsidRPr="000F60B0" w:rsidRDefault="009C1CEA" w:rsidP="000F60B0"/>
    <w:sectPr w:rsidR="009C1CEA" w:rsidRPr="000F60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22B6A"/>
    <w:multiLevelType w:val="hybridMultilevel"/>
    <w:tmpl w:val="95B00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D0F32"/>
    <w:multiLevelType w:val="hybridMultilevel"/>
    <w:tmpl w:val="5300B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0B0"/>
    <w:rsid w:val="000F60B0"/>
    <w:rsid w:val="009C1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8A6A6"/>
  <w15:chartTrackingRefBased/>
  <w15:docId w15:val="{D3C03F20-4DAB-4F69-B5EE-C28C84E27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60B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F60B0"/>
    <w:pPr>
      <w:spacing w:after="0" w:line="240" w:lineRule="auto"/>
    </w:pPr>
  </w:style>
  <w:style w:type="paragraph" w:styleId="ListParagraph">
    <w:name w:val="List Paragraph"/>
    <w:basedOn w:val="Normal"/>
    <w:uiPriority w:val="34"/>
    <w:qFormat/>
    <w:rsid w:val="000F60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94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270</Words>
  <Characters>1541</Characters>
  <Application>Microsoft Office Word</Application>
  <DocSecurity>0</DocSecurity>
  <Lines>12</Lines>
  <Paragraphs>3</Paragraphs>
  <ScaleCrop>false</ScaleCrop>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Meikle, Karla</dc:creator>
  <cp:keywords/>
  <dc:description/>
  <cp:lastModifiedBy>Meikle, Karla</cp:lastModifiedBy>
  <cp:revision>1</cp:revision>
  <dcterms:created xsi:type="dcterms:W3CDTF">2023-03-24T16:39:00Z</dcterms:created>
  <dcterms:modified xsi:type="dcterms:W3CDTF">2023-03-24T16:43:00Z</dcterms:modified>
</cp:coreProperties>
</file>